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01026" w14:textId="0D40C081" w:rsidR="00CC52C1" w:rsidRPr="008D7702" w:rsidRDefault="006F47E6" w:rsidP="006B2BAC">
      <w:pPr>
        <w:pStyle w:val="HeadlinePM"/>
      </w:pPr>
      <w:r>
        <w:t xml:space="preserve">devolo at </w:t>
      </w:r>
      <w:r w:rsidR="001A30A4">
        <w:t xml:space="preserve">Connected Britain </w:t>
      </w:r>
      <w:r>
        <w:t>2023: Lightning-fast Internet throughout the home</w:t>
      </w:r>
      <w:r>
        <w:br/>
      </w:r>
    </w:p>
    <w:p w14:paraId="5E8CF93E" w14:textId="67D2B571" w:rsidR="00A3782F" w:rsidRDefault="006742A2" w:rsidP="00B73F9D">
      <w:pPr>
        <w:pStyle w:val="AnreiertextPM"/>
      </w:pPr>
      <w:r>
        <w:t>Aachen, Germany,</w:t>
      </w:r>
      <w:r w:rsidR="00231366">
        <w:t xml:space="preserve"> </w:t>
      </w:r>
      <w:r w:rsidR="00201EA3">
        <w:t>6</w:t>
      </w:r>
      <w:r w:rsidR="00201EA3" w:rsidRPr="00201EA3">
        <w:rPr>
          <w:vertAlign w:val="superscript"/>
        </w:rPr>
        <w:t>th</w:t>
      </w:r>
      <w:r w:rsidR="00201EA3">
        <w:t xml:space="preserve"> September 2023</w:t>
      </w:r>
      <w:r>
        <w:t xml:space="preserve"> – "Enjoy your </w:t>
      </w:r>
      <w:proofErr w:type="spellStart"/>
      <w:r>
        <w:t>WiFi</w:t>
      </w:r>
      <w:proofErr w:type="spellEnd"/>
      <w:r>
        <w:t xml:space="preserve">" is the slogan that the networking specialists of devolo </w:t>
      </w:r>
      <w:r w:rsidR="001A30A4">
        <w:t>GmbH</w:t>
      </w:r>
      <w:r>
        <w:t xml:space="preserve"> are employing to present clever solutions at </w:t>
      </w:r>
      <w:r w:rsidR="001A30A4">
        <w:t>Connected Britain</w:t>
      </w:r>
      <w:r>
        <w:t xml:space="preserve"> 2023 for distributing lightning-fast Internet throughout the home: The devolo Giga Bridge was developed specifically for transmitting signals from the fibre-optic connection to the router via coaxial cables or phone lines. The new Wi-Fi 6 repeaters extend your Wi-Fi on one floor in no time, and Powerline solutions are perfect for building a high-performance home network over multiple storeys. </w:t>
      </w:r>
    </w:p>
    <w:p w14:paraId="6616F29A" w14:textId="77777777" w:rsidR="00DE629A" w:rsidRPr="00D57BC6" w:rsidRDefault="00DE629A" w:rsidP="00DE629A">
      <w:pPr>
        <w:pStyle w:val="TextberAufzhlungPM"/>
      </w:pPr>
      <w:r>
        <w:t>The topics of this press release:</w:t>
      </w:r>
    </w:p>
    <w:p w14:paraId="1965F310" w14:textId="6D64B03C" w:rsidR="00DE629A" w:rsidRDefault="00DE629A" w:rsidP="00DE629A">
      <w:pPr>
        <w:pStyle w:val="AufzhlungPM"/>
      </w:pPr>
      <w:r>
        <w:t>Giga Bridge closes gaps between the fibre-optic connection and router</w:t>
      </w:r>
    </w:p>
    <w:p w14:paraId="283D47F3" w14:textId="493F76D5" w:rsidR="00DE629A" w:rsidRDefault="00DE629A" w:rsidP="005D32FA">
      <w:pPr>
        <w:pStyle w:val="AufzhlungPM"/>
      </w:pPr>
      <w:r>
        <w:t>devolo repeaters for short distances</w:t>
      </w:r>
    </w:p>
    <w:p w14:paraId="22BE9608" w14:textId="0FB53F31" w:rsidR="00DE629A" w:rsidRDefault="00DE629A" w:rsidP="005D32FA">
      <w:pPr>
        <w:pStyle w:val="AufzhlungPM"/>
      </w:pPr>
      <w:r>
        <w:t>Powerline adapters for long distances</w:t>
      </w:r>
    </w:p>
    <w:p w14:paraId="3745F6D2" w14:textId="2F1964E0" w:rsidR="00DE629A" w:rsidRDefault="00DE629A" w:rsidP="005D32FA">
      <w:pPr>
        <w:pStyle w:val="AufzhlungPM"/>
      </w:pPr>
      <w:r>
        <w:t xml:space="preserve">devolo at </w:t>
      </w:r>
      <w:r w:rsidR="00DD0786">
        <w:t>Connected Britain</w:t>
      </w:r>
      <w:r>
        <w:t xml:space="preserve"> 2023</w:t>
      </w:r>
    </w:p>
    <w:p w14:paraId="63E58D18" w14:textId="7D3343F0" w:rsidR="00A3782F" w:rsidRDefault="00A3782F" w:rsidP="00A3782F">
      <w:pPr>
        <w:pStyle w:val="SubheadlinePM"/>
      </w:pPr>
      <w:r>
        <w:t>Giga Bridge closes gaps between the fibre-optic connection and router</w:t>
      </w:r>
    </w:p>
    <w:p w14:paraId="5281AD79" w14:textId="1453A983" w:rsidR="00DE629A" w:rsidRDefault="00DE629A" w:rsidP="00AB3EA8">
      <w:pPr>
        <w:pStyle w:val="StandardtextPM"/>
      </w:pPr>
      <w:r>
        <w:t xml:space="preserve">Homeowners with a newly laid fibre-optic connection often find themselves faced with a problem: The fibre optics end at the ONT (optical network termination) behind the first wall and thus in the cellar or service entrance room. The difficulty: The router and ONT need to be connected, but if the router is placed next to the termination point in the cellar, the Wi-Fi coverage and DECT reception will suffer. Laying new cables up to the place where you want to put your router means more work, </w:t>
      </w:r>
      <w:proofErr w:type="gramStart"/>
      <w:r>
        <w:t>dirt</w:t>
      </w:r>
      <w:proofErr w:type="gramEnd"/>
      <w:r>
        <w:t xml:space="preserve"> and costs. </w:t>
      </w:r>
    </w:p>
    <w:p w14:paraId="689AB5F1" w14:textId="77777777" w:rsidR="007C65FD" w:rsidRPr="00AB3EA8" w:rsidRDefault="007C65FD" w:rsidP="00AB3EA8">
      <w:pPr>
        <w:pStyle w:val="StandardtextPM"/>
      </w:pPr>
    </w:p>
    <w:p w14:paraId="67DABCF2" w14:textId="355BF27E" w:rsidR="00514FBD" w:rsidRDefault="00A3782F" w:rsidP="00AB3EA8">
      <w:pPr>
        <w:pStyle w:val="StandardtextPM"/>
      </w:pPr>
      <w:r>
        <w:t>The devolo Giga Bridge is a simple and long-term solution presented by the experts in Aachen</w:t>
      </w:r>
      <w:r w:rsidR="00231639">
        <w:t>, Germany</w:t>
      </w:r>
      <w:r>
        <w:t xml:space="preserve">. The IP bridge enables the signal to be transported to the required router position from the ONT at gigabit speed via telephone lines or coaxial cables already laid in a single-family house. There is no need to lay new cables. Instead, a Giga Bridge adapter is connected to the ONT via Ethernet and connected to the coaxial cable or phone line. The second adapter is plugged in near the router, connected to the phone jack or multimedia socket by a cable and then connected to the router by an Ethernet cable. Other configurations are not necessary. The adapters are paired automatically. The fully installed Giga Bridge now transmits the signal via the G.hn Standard at a speed of up to 1 gigabit over the existing wires. </w:t>
      </w:r>
    </w:p>
    <w:p w14:paraId="293D713D" w14:textId="77777777" w:rsidR="007C65FD" w:rsidRPr="00AB3EA8" w:rsidRDefault="007C65FD" w:rsidP="00AB3EA8">
      <w:pPr>
        <w:pStyle w:val="StandardtextPM"/>
      </w:pPr>
    </w:p>
    <w:p w14:paraId="69B7ADD6" w14:textId="34C7F1D2" w:rsidR="00BE2E14" w:rsidRPr="00AB3EA8" w:rsidRDefault="00A61790" w:rsidP="00AB3EA8">
      <w:pPr>
        <w:pStyle w:val="StandardtextPM"/>
      </w:pPr>
      <w:r>
        <w:t>A second use scenario: When used downstream from the router, the Giga Bridge has a multipoint function that transfers the data from the broadband connection to multiple rooms simultaneously. Up to eight Giga Bridge adapters can be installed for this purpose. It is ideal for sending the 4K/8K content of IPTV applications right where it is needed – to end devices such as a smart TV or set-top box.</w:t>
      </w:r>
    </w:p>
    <w:p w14:paraId="4EA7EC22" w14:textId="77777777" w:rsidR="00AB3EA8" w:rsidRDefault="00AB3EA8" w:rsidP="0078038D">
      <w:pPr>
        <w:pStyle w:val="SubheadlinePM"/>
      </w:pPr>
    </w:p>
    <w:p w14:paraId="4B8988C8" w14:textId="63805E20" w:rsidR="006F47E6" w:rsidRPr="0078038D" w:rsidRDefault="00EC31AB" w:rsidP="0078038D">
      <w:pPr>
        <w:pStyle w:val="SubheadlinePM"/>
      </w:pPr>
      <w:r>
        <w:t>devolo repeaters for short distances</w:t>
      </w:r>
    </w:p>
    <w:p w14:paraId="5218C190" w14:textId="103B28CC" w:rsidR="00D24A42" w:rsidRPr="00AB3EA8" w:rsidRDefault="0078038D" w:rsidP="00AB3EA8">
      <w:pPr>
        <w:pStyle w:val="StandardtextPM"/>
      </w:pPr>
      <w:r>
        <w:t xml:space="preserve">To eliminate weak Wi-Fi on a specific floor, it can help to have a repeater. The devolo </w:t>
      </w:r>
      <w:proofErr w:type="spellStart"/>
      <w:r>
        <w:t>WiFi</w:t>
      </w:r>
      <w:proofErr w:type="spellEnd"/>
      <w:r>
        <w:t xml:space="preserve"> 6 Repeater 3000 and the devolo </w:t>
      </w:r>
      <w:proofErr w:type="spellStart"/>
      <w:r>
        <w:t>WiFi</w:t>
      </w:r>
      <w:proofErr w:type="spellEnd"/>
      <w:r>
        <w:t xml:space="preserve"> 6 Repeater 5400 combine Wi-Fi 6 with smart mesh features and are ready to use in no time. This functionality means the two devolo repeaters are ideally suited for expanding home Wi-Fi quickly, </w:t>
      </w:r>
      <w:proofErr w:type="gramStart"/>
      <w:r>
        <w:t>powerfully</w:t>
      </w:r>
      <w:proofErr w:type="gramEnd"/>
      <w:r>
        <w:t xml:space="preserve"> and intelligently. The support provided by Wi-Fi 6 ensures high Wi-Fi data rates up to 3000 Mbps or up to 5400 Mbps. Aside from a higher speed, the new Wi-Fi standard provides many innovations which are beneficial to new Wi-Fi 6 end devices, but also older smartphones, </w:t>
      </w:r>
      <w:proofErr w:type="gramStart"/>
      <w:r>
        <w:t>tablets</w:t>
      </w:r>
      <w:proofErr w:type="gramEnd"/>
      <w:r>
        <w:t xml:space="preserve"> and laptops. </w:t>
      </w:r>
    </w:p>
    <w:p w14:paraId="0C19821C" w14:textId="77777777" w:rsidR="0078038D" w:rsidRPr="003E56CF" w:rsidRDefault="0078038D" w:rsidP="0078038D">
      <w:pPr>
        <w:pStyle w:val="SubheadlinePM"/>
      </w:pPr>
      <w:r>
        <w:t>Powerline adapters for long distances</w:t>
      </w:r>
    </w:p>
    <w:p w14:paraId="3870DF16" w14:textId="7594DE3A" w:rsidR="00F202F3" w:rsidRPr="00BE2794" w:rsidRDefault="0078038D" w:rsidP="0078038D">
      <w:pPr>
        <w:pStyle w:val="StandardtextPM"/>
      </w:pPr>
      <w:r>
        <w:t xml:space="preserve">In a large flat or in a house, the Wi-Fi is slowed down a lot by ceilings, </w:t>
      </w:r>
      <w:proofErr w:type="gramStart"/>
      <w:r>
        <w:t>walls</w:t>
      </w:r>
      <w:proofErr w:type="gramEnd"/>
      <w:r>
        <w:t xml:space="preserve"> and particularly in-floor heating systems. This is where Powerline adapters such as the devolo Magic 2 </w:t>
      </w:r>
      <w:proofErr w:type="spellStart"/>
      <w:r>
        <w:t>WiFi</w:t>
      </w:r>
      <w:proofErr w:type="spellEnd"/>
      <w:r>
        <w:t xml:space="preserve"> 6 help. They use the home's own electrical wiring like a long data cable. The advantage: Since it is a cable-based solution, walls and ceilings do not slow down the Internet signal. </w:t>
      </w:r>
    </w:p>
    <w:p w14:paraId="68599EFE" w14:textId="36815DFB" w:rsidR="00BE2794" w:rsidRDefault="00BE2794" w:rsidP="00BE2794">
      <w:pPr>
        <w:pStyle w:val="AnreiertextPM"/>
        <w:rPr>
          <w:b w:val="0"/>
        </w:rPr>
      </w:pPr>
      <w:r>
        <w:rPr>
          <w:b w:val="0"/>
        </w:rPr>
        <w:t xml:space="preserve">With a maximum Powerline speed of up to 2400 Mbps and a Wi-Fi performance of up to 1800 Mbps, Magic 2 </w:t>
      </w:r>
      <w:proofErr w:type="spellStart"/>
      <w:r>
        <w:rPr>
          <w:b w:val="0"/>
        </w:rPr>
        <w:t>WiFi</w:t>
      </w:r>
      <w:proofErr w:type="spellEnd"/>
      <w:r>
        <w:rPr>
          <w:b w:val="0"/>
        </w:rPr>
        <w:t xml:space="preserve"> 6 takes home networks to the next level. The use of Wi-Fi features such as OFDMA and TWT as well as modern mesh technology results in extremely stable, </w:t>
      </w:r>
      <w:proofErr w:type="gramStart"/>
      <w:r>
        <w:rPr>
          <w:b w:val="0"/>
        </w:rPr>
        <w:t>long-range</w:t>
      </w:r>
      <w:proofErr w:type="gramEnd"/>
      <w:r>
        <w:rPr>
          <w:b w:val="0"/>
        </w:rPr>
        <w:t xml:space="preserve"> and fast Wi-Fi throughout the home. </w:t>
      </w:r>
    </w:p>
    <w:p w14:paraId="3623E31E" w14:textId="0226501E" w:rsidR="001F18A1" w:rsidRPr="00380AD8" w:rsidRDefault="001F18A1" w:rsidP="001F18A1">
      <w:pPr>
        <w:spacing w:before="360" w:after="120"/>
        <w:rPr>
          <w:rFonts w:cs="Arial"/>
          <w:b/>
          <w:color w:val="434A4F"/>
          <w:sz w:val="28"/>
          <w:szCs w:val="28"/>
        </w:rPr>
      </w:pPr>
      <w:r>
        <w:rPr>
          <w:rFonts w:cs="Arial"/>
          <w:b/>
          <w:color w:val="434A4F"/>
          <w:sz w:val="28"/>
        </w:rPr>
        <w:t xml:space="preserve">devolo at </w:t>
      </w:r>
      <w:r w:rsidR="001A30A4">
        <w:rPr>
          <w:rFonts w:cs="Arial"/>
          <w:b/>
          <w:color w:val="434A4F"/>
          <w:sz w:val="28"/>
        </w:rPr>
        <w:t>Connected Britain</w:t>
      </w:r>
      <w:r>
        <w:rPr>
          <w:rFonts w:cs="Arial"/>
          <w:b/>
          <w:color w:val="434A4F"/>
          <w:sz w:val="28"/>
        </w:rPr>
        <w:t xml:space="preserve"> 2023</w:t>
      </w:r>
    </w:p>
    <w:p w14:paraId="19CCCB05" w14:textId="7E0A98D7" w:rsidR="001F18A1" w:rsidRDefault="001F18A1" w:rsidP="00AB3EA8">
      <w:pPr>
        <w:pStyle w:val="StandardtextPM"/>
      </w:pPr>
      <w:r>
        <w:t xml:space="preserve">The devolo solutions can be seen at </w:t>
      </w:r>
      <w:r w:rsidR="001A30A4">
        <w:t>Connected Britain</w:t>
      </w:r>
      <w:r>
        <w:t xml:space="preserve"> 2023 (</w:t>
      </w:r>
      <w:r w:rsidR="001A30A4">
        <w:t xml:space="preserve">Booth 30, </w:t>
      </w:r>
      <w:proofErr w:type="spellStart"/>
      <w:r w:rsidR="001A30A4">
        <w:t>ExCel</w:t>
      </w:r>
      <w:proofErr w:type="spellEnd"/>
      <w:r>
        <w:t xml:space="preserve">). </w:t>
      </w:r>
      <w:r w:rsidR="00FE3E90">
        <w:t>UKs</w:t>
      </w:r>
      <w:r>
        <w:t xml:space="preserve"> leading </w:t>
      </w:r>
      <w:r w:rsidRPr="00FE3E90">
        <w:t>convention and trade fair</w:t>
      </w:r>
      <w:r w:rsidRPr="00FE3E90">
        <w:rPr>
          <w:i/>
          <w:iCs/>
        </w:rPr>
        <w:t xml:space="preserve"> </w:t>
      </w:r>
      <w:r w:rsidRPr="00FE3E90">
        <w:t xml:space="preserve">for </w:t>
      </w:r>
      <w:r w:rsidR="00FE3E90">
        <w:t>f</w:t>
      </w:r>
      <w:r w:rsidR="00FE3E90" w:rsidRPr="00FE3E90">
        <w:t>ull fibre and 5G rollouts in Britain</w:t>
      </w:r>
      <w:r>
        <w:t xml:space="preserve"> takes place from</w:t>
      </w:r>
      <w:r w:rsidR="001A30A4">
        <w:t xml:space="preserve"> 20-21 September </w:t>
      </w:r>
      <w:r>
        <w:t xml:space="preserve">2023 in </w:t>
      </w:r>
      <w:r w:rsidR="00FE3E90">
        <w:t>London</w:t>
      </w:r>
      <w:r>
        <w:t xml:space="preserve">. </w:t>
      </w:r>
    </w:p>
    <w:p w14:paraId="4AFB675E" w14:textId="29B9628F" w:rsidR="00FC6BB2" w:rsidRDefault="00FC6BB2" w:rsidP="00AB3EA8">
      <w:pPr>
        <w:pStyle w:val="StandardtextPM"/>
      </w:pPr>
    </w:p>
    <w:p w14:paraId="1FA7EF03" w14:textId="318587D6" w:rsidR="007D4732" w:rsidRDefault="007D4732" w:rsidP="007D4732">
      <w:pPr>
        <w:pStyle w:val="StandardtextPM"/>
      </w:pPr>
      <w:r>
        <w:t>Media representatives who visit Connected Britain in London are cordially invited to experience the devolo innovations for an optimally networked home in person. We'd be happy to set up an individual appointment. Please make an appointment request at kristina.wessling@devolo.de</w:t>
      </w:r>
    </w:p>
    <w:p w14:paraId="4806C085" w14:textId="77777777" w:rsidR="00FC6BB2" w:rsidRDefault="00FC6BB2" w:rsidP="00AB3EA8">
      <w:pPr>
        <w:pStyle w:val="StandardtextPM"/>
      </w:pPr>
    </w:p>
    <w:p w14:paraId="5CA15373" w14:textId="77777777" w:rsidR="00514FBD" w:rsidRDefault="00514FBD" w:rsidP="00AB3EA8">
      <w:pPr>
        <w:pStyle w:val="StandardtextPM"/>
      </w:pPr>
    </w:p>
    <w:p w14:paraId="691689E1" w14:textId="77777777" w:rsidR="00124B97" w:rsidRDefault="00124B97" w:rsidP="00AB3EA8">
      <w:pPr>
        <w:pStyle w:val="StandardtextPM"/>
      </w:pPr>
    </w:p>
    <w:p w14:paraId="301E0878" w14:textId="0FE1BFE6" w:rsidR="00B73F9D" w:rsidRPr="00D57BC6" w:rsidRDefault="004A5F1F" w:rsidP="00F64E83">
      <w:pPr>
        <w:pStyle w:val="SubheadlinePM"/>
      </w:pPr>
      <w:r>
        <w:t>Press contact</w:t>
      </w:r>
    </w:p>
    <w:p w14:paraId="0B37A682" w14:textId="36363EBE" w:rsidR="004A5AC0" w:rsidRPr="00D57BC6" w:rsidRDefault="004A5AC0" w:rsidP="00B73F9D">
      <w:pPr>
        <w:pStyle w:val="StandardtextPM"/>
      </w:pPr>
      <w:r>
        <w:t xml:space="preserve">devolo </w:t>
      </w:r>
      <w:r w:rsidR="00FE3E90">
        <w:t>GmbH</w:t>
      </w:r>
    </w:p>
    <w:p w14:paraId="70FB8491" w14:textId="613F3B2B" w:rsidR="004A5AC0" w:rsidRPr="00D57BC6" w:rsidRDefault="00EC31AB" w:rsidP="00B73F9D">
      <w:pPr>
        <w:pStyle w:val="StandardtextPM"/>
      </w:pPr>
      <w:r>
        <w:t xml:space="preserve">Kristina Wessling </w:t>
      </w:r>
    </w:p>
    <w:p w14:paraId="7C19A97B" w14:textId="77777777" w:rsidR="004A5AC0" w:rsidRPr="00D57BC6" w:rsidRDefault="004A5AC0" w:rsidP="00B73F9D">
      <w:pPr>
        <w:pStyle w:val="StandardtextPM"/>
      </w:pPr>
      <w:proofErr w:type="spellStart"/>
      <w:r>
        <w:t>Charlottenburger</w:t>
      </w:r>
      <w:proofErr w:type="spellEnd"/>
      <w:r>
        <w:t xml:space="preserve"> Allee 67</w:t>
      </w:r>
    </w:p>
    <w:p w14:paraId="7F87C8CB" w14:textId="77777777" w:rsidR="004A5AC0" w:rsidRPr="00D57BC6" w:rsidRDefault="004A5AC0" w:rsidP="00B73F9D">
      <w:pPr>
        <w:pStyle w:val="StandardtextPM"/>
      </w:pPr>
      <w:r>
        <w:t>52068 Aachen, Germany</w:t>
      </w:r>
    </w:p>
    <w:p w14:paraId="172F105B" w14:textId="602805B9" w:rsidR="004A5AC0" w:rsidRPr="00D57BC6" w:rsidRDefault="004A5AC0" w:rsidP="00B73F9D">
      <w:pPr>
        <w:pStyle w:val="StandardtextPM"/>
      </w:pPr>
      <w:r>
        <w:t>Phone: +49 241 18279-516</w:t>
      </w:r>
    </w:p>
    <w:p w14:paraId="0393293C" w14:textId="18E4B223" w:rsidR="00A10E55" w:rsidRPr="0070320B" w:rsidRDefault="00231366" w:rsidP="00A10E55">
      <w:pPr>
        <w:pStyle w:val="StandardtextPM"/>
      </w:pPr>
      <w:hyperlink r:id="rId8" w:history="1">
        <w:r w:rsidR="00780837">
          <w:rPr>
            <w:rStyle w:val="Hyperlink"/>
          </w:rPr>
          <w:t>kristina.wessling@devolo.de</w:t>
        </w:r>
      </w:hyperlink>
    </w:p>
    <w:p w14:paraId="607F635E" w14:textId="77777777" w:rsidR="003A174D" w:rsidRDefault="003A174D" w:rsidP="00124B97">
      <w:pPr>
        <w:pStyle w:val="StandardtextPM"/>
      </w:pPr>
    </w:p>
    <w:p w14:paraId="76CE98CC" w14:textId="2D4A4656" w:rsidR="00124B97" w:rsidRDefault="00124B97" w:rsidP="00124B97">
      <w:pPr>
        <w:pStyle w:val="StandardtextPM"/>
      </w:pPr>
      <w:r>
        <w:lastRenderedPageBreak/>
        <w:t>This text and current product images can also be found at www.devolo.</w:t>
      </w:r>
      <w:r w:rsidR="00BC5626">
        <w:t>co.uk</w:t>
      </w:r>
      <w:r>
        <w:t xml:space="preserve"> in the media section of the devolo website. </w:t>
      </w:r>
    </w:p>
    <w:p w14:paraId="1C362CD5" w14:textId="6CE1931F" w:rsidR="00352DCE" w:rsidRPr="00D57BC6" w:rsidRDefault="00352DCE" w:rsidP="00352DCE">
      <w:pPr>
        <w:pStyle w:val="SubheadlinePM"/>
      </w:pPr>
      <w:r>
        <w:t>About devolo</w:t>
      </w:r>
    </w:p>
    <w:p w14:paraId="0A324389" w14:textId="77777777" w:rsidR="008417DE" w:rsidRPr="00D57BC6" w:rsidRDefault="008417DE" w:rsidP="008417DE">
      <w:pPr>
        <w:pStyle w:val="StandardtextPM"/>
      </w:pPr>
      <w:r>
        <w:t>devolo develops intelligent home networking solutions that send high-speed Internet into every corner of your house or flat. Our core product is devolo Magic, a technology that makes it possible to establish smart and flexible networks over existing electrical wiring. The product portfolio is rounded off with innovative mesh Wi-Fi systems and solutions for fibre-optic connections. With over 45 million Powerline adapters sold, devolo belongs to the world's market leaders. More than 850 international top-product test reviews and distinctions underscore our leadership in innovation. devolo was founded in 2002 in Aachen, Germany, and is represented in more than 10 countries.</w:t>
      </w:r>
    </w:p>
    <w:p w14:paraId="6562A677" w14:textId="1CEB4E94" w:rsidR="004A5AC0" w:rsidRPr="00D57BC6" w:rsidRDefault="004A5AC0" w:rsidP="00384C25">
      <w:pPr>
        <w:pStyle w:val="StandardtextPM"/>
      </w:pPr>
    </w:p>
    <w:sectPr w:rsidR="004A5AC0" w:rsidRPr="00D57BC6" w:rsidSect="006B2BAC">
      <w:headerReference w:type="default" r:id="rId9"/>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BD11" w14:textId="77777777" w:rsidR="0036537F" w:rsidRDefault="0036537F">
      <w:r>
        <w:separator/>
      </w:r>
    </w:p>
  </w:endnote>
  <w:endnote w:type="continuationSeparator" w:id="0">
    <w:p w14:paraId="3AAC10FE" w14:textId="77777777" w:rsidR="0036537F" w:rsidRDefault="0036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DCC1" w14:textId="77777777" w:rsidR="0036537F" w:rsidRDefault="0036537F">
      <w:r>
        <w:separator/>
      </w:r>
    </w:p>
  </w:footnote>
  <w:footnote w:type="continuationSeparator" w:id="0">
    <w:p w14:paraId="138E4361" w14:textId="77777777" w:rsidR="0036537F" w:rsidRDefault="00365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C74B" w14:textId="77777777" w:rsidR="00B44211" w:rsidRDefault="00B44211" w:rsidP="00C00055">
    <w:pPr>
      <w:rPr>
        <w:b/>
        <w:sz w:val="40"/>
      </w:rPr>
    </w:pPr>
    <w:r>
      <w:rPr>
        <w:b/>
        <w:noProof/>
        <w:sz w:val="40"/>
      </w:rPr>
      <mc:AlternateContent>
        <mc:Choice Requires="wps">
          <w:drawing>
            <wp:anchor distT="45720" distB="45720" distL="114300" distR="114300" simplePos="0" relativeHeight="251661312" behindDoc="0" locked="0" layoutInCell="1" allowOverlap="1" wp14:anchorId="2E8781A3" wp14:editId="1F852627">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33D4A58D" w14:textId="77777777" w:rsidR="00B44211" w:rsidRPr="00195A51" w:rsidRDefault="00B44211">
                          <w:pPr>
                            <w:rPr>
                              <w:rFonts w:cs="Arial"/>
                              <w:b/>
                              <w:color w:val="FFFFFF" w:themeColor="background1"/>
                              <w:sz w:val="52"/>
                              <w:szCs w:val="52"/>
                            </w:rPr>
                          </w:pPr>
                          <w:r>
                            <w:rPr>
                              <w:rFonts w:cs="Arial"/>
                              <w:b/>
                              <w:color w:val="FFFFFF" w:themeColor="background1"/>
                              <w:sz w:val="52"/>
                            </w:rPr>
                            <w:t>Press release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8781A3"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33D4A58D" w14:textId="77777777" w:rsidR="00B44211" w:rsidRPr="00195A51" w:rsidRDefault="00B44211">
                    <w:pPr>
                      <w:rPr>
                        <w:rFonts w:cs="Arial"/>
                        <w:b/>
                        <w:color w:val="FFFFFF" w:themeColor="background1"/>
                        <w:sz w:val="52"/>
                        <w:szCs w:val="52"/>
                      </w:rPr>
                    </w:pPr>
                    <w:r>
                      <w:rPr>
                        <w:rFonts w:cs="Arial"/>
                        <w:b/>
                        <w:color w:val="FFFFFF" w:themeColor="background1"/>
                        <w:sz w:val="52"/>
                      </w:rPr>
                      <w:t>Press release</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52157B23" wp14:editId="1D21C6CF">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9A3460"/>
    <w:multiLevelType w:val="hybridMultilevel"/>
    <w:tmpl w:val="16FE6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2"/>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3"/>
  </w:num>
  <w:num w:numId="5">
    <w:abstractNumId w:val="28"/>
  </w:num>
  <w:num w:numId="6">
    <w:abstractNumId w:val="36"/>
  </w:num>
  <w:num w:numId="7">
    <w:abstractNumId w:val="34"/>
  </w:num>
  <w:num w:numId="8">
    <w:abstractNumId w:val="39"/>
  </w:num>
  <w:num w:numId="9">
    <w:abstractNumId w:val="13"/>
  </w:num>
  <w:num w:numId="10">
    <w:abstractNumId w:val="22"/>
  </w:num>
  <w:num w:numId="11">
    <w:abstractNumId w:val="16"/>
  </w:num>
  <w:num w:numId="12">
    <w:abstractNumId w:val="15"/>
  </w:num>
  <w:num w:numId="13">
    <w:abstractNumId w:val="12"/>
  </w:num>
  <w:num w:numId="14">
    <w:abstractNumId w:val="11"/>
  </w:num>
  <w:num w:numId="15">
    <w:abstractNumId w:val="19"/>
  </w:num>
  <w:num w:numId="16">
    <w:abstractNumId w:val="20"/>
  </w:num>
  <w:num w:numId="17">
    <w:abstractNumId w:val="24"/>
  </w:num>
  <w:num w:numId="18">
    <w:abstractNumId w:val="37"/>
  </w:num>
  <w:num w:numId="19">
    <w:abstractNumId w:val="38"/>
  </w:num>
  <w:num w:numId="20">
    <w:abstractNumId w:val="30"/>
  </w:num>
  <w:num w:numId="21">
    <w:abstractNumId w:val="35"/>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1"/>
  </w:num>
  <w:num w:numId="37">
    <w:abstractNumId w:val="21"/>
  </w:num>
  <w:num w:numId="38">
    <w:abstractNumId w:val="27"/>
  </w:num>
  <w:num w:numId="39">
    <w:abstractNumId w:val="2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4F"/>
    <w:rsid w:val="00007C7B"/>
    <w:rsid w:val="00013F7B"/>
    <w:rsid w:val="00016614"/>
    <w:rsid w:val="00036ABD"/>
    <w:rsid w:val="00041397"/>
    <w:rsid w:val="00044BDB"/>
    <w:rsid w:val="000468EE"/>
    <w:rsid w:val="000512E1"/>
    <w:rsid w:val="000539C7"/>
    <w:rsid w:val="00055A88"/>
    <w:rsid w:val="000907BE"/>
    <w:rsid w:val="000A44FA"/>
    <w:rsid w:val="000B0146"/>
    <w:rsid w:val="000B3D5E"/>
    <w:rsid w:val="000C3F6B"/>
    <w:rsid w:val="000D0AE6"/>
    <w:rsid w:val="000E3455"/>
    <w:rsid w:val="000E4681"/>
    <w:rsid w:val="000E7C2E"/>
    <w:rsid w:val="000F0590"/>
    <w:rsid w:val="000F05F9"/>
    <w:rsid w:val="00103095"/>
    <w:rsid w:val="00105D16"/>
    <w:rsid w:val="0011179C"/>
    <w:rsid w:val="00111A0C"/>
    <w:rsid w:val="0011544D"/>
    <w:rsid w:val="00123F56"/>
    <w:rsid w:val="00124B97"/>
    <w:rsid w:val="0012545F"/>
    <w:rsid w:val="00126A54"/>
    <w:rsid w:val="001272D8"/>
    <w:rsid w:val="00130C47"/>
    <w:rsid w:val="0013240E"/>
    <w:rsid w:val="00132912"/>
    <w:rsid w:val="001332C5"/>
    <w:rsid w:val="001346DB"/>
    <w:rsid w:val="00135FFB"/>
    <w:rsid w:val="00144F8D"/>
    <w:rsid w:val="00147A72"/>
    <w:rsid w:val="00152D2A"/>
    <w:rsid w:val="00155B48"/>
    <w:rsid w:val="00156C5E"/>
    <w:rsid w:val="001605E7"/>
    <w:rsid w:val="001644D1"/>
    <w:rsid w:val="0017181B"/>
    <w:rsid w:val="00182F3E"/>
    <w:rsid w:val="00186846"/>
    <w:rsid w:val="00187172"/>
    <w:rsid w:val="00190330"/>
    <w:rsid w:val="00195A51"/>
    <w:rsid w:val="001A15E2"/>
    <w:rsid w:val="001A30A4"/>
    <w:rsid w:val="001A4DFB"/>
    <w:rsid w:val="001A4FFC"/>
    <w:rsid w:val="001A61EE"/>
    <w:rsid w:val="001B657F"/>
    <w:rsid w:val="001C60DF"/>
    <w:rsid w:val="001C79C8"/>
    <w:rsid w:val="001C7FF9"/>
    <w:rsid w:val="001D3D17"/>
    <w:rsid w:val="001D3E1E"/>
    <w:rsid w:val="001D7312"/>
    <w:rsid w:val="001E61E1"/>
    <w:rsid w:val="001E65C4"/>
    <w:rsid w:val="001F039B"/>
    <w:rsid w:val="001F18A1"/>
    <w:rsid w:val="001F7DA6"/>
    <w:rsid w:val="00201CEA"/>
    <w:rsid w:val="00201EA3"/>
    <w:rsid w:val="0020428E"/>
    <w:rsid w:val="00216962"/>
    <w:rsid w:val="00224787"/>
    <w:rsid w:val="00226ADD"/>
    <w:rsid w:val="00227540"/>
    <w:rsid w:val="00231366"/>
    <w:rsid w:val="00231639"/>
    <w:rsid w:val="002452E8"/>
    <w:rsid w:val="00251365"/>
    <w:rsid w:val="00263CCD"/>
    <w:rsid w:val="00264E4F"/>
    <w:rsid w:val="002661E6"/>
    <w:rsid w:val="00276290"/>
    <w:rsid w:val="00285C50"/>
    <w:rsid w:val="00287EDC"/>
    <w:rsid w:val="00290062"/>
    <w:rsid w:val="00292E1B"/>
    <w:rsid w:val="0029604A"/>
    <w:rsid w:val="002A083D"/>
    <w:rsid w:val="002B677D"/>
    <w:rsid w:val="002B77B1"/>
    <w:rsid w:val="002C29AA"/>
    <w:rsid w:val="002C3F12"/>
    <w:rsid w:val="002C57A6"/>
    <w:rsid w:val="002E5D93"/>
    <w:rsid w:val="00303D8C"/>
    <w:rsid w:val="00305EED"/>
    <w:rsid w:val="00312DD0"/>
    <w:rsid w:val="00313ECA"/>
    <w:rsid w:val="00325566"/>
    <w:rsid w:val="00330EFC"/>
    <w:rsid w:val="0033227D"/>
    <w:rsid w:val="00333AE5"/>
    <w:rsid w:val="003458F8"/>
    <w:rsid w:val="00351E65"/>
    <w:rsid w:val="00352DCE"/>
    <w:rsid w:val="00353E35"/>
    <w:rsid w:val="00356118"/>
    <w:rsid w:val="00356756"/>
    <w:rsid w:val="003577B8"/>
    <w:rsid w:val="00361508"/>
    <w:rsid w:val="0036537F"/>
    <w:rsid w:val="00382FE2"/>
    <w:rsid w:val="00384C25"/>
    <w:rsid w:val="003922B0"/>
    <w:rsid w:val="003927C8"/>
    <w:rsid w:val="003A174D"/>
    <w:rsid w:val="003A20B4"/>
    <w:rsid w:val="003A491B"/>
    <w:rsid w:val="003B1B9E"/>
    <w:rsid w:val="003C02FB"/>
    <w:rsid w:val="003C4348"/>
    <w:rsid w:val="003C4E35"/>
    <w:rsid w:val="003D1A54"/>
    <w:rsid w:val="003D2C7E"/>
    <w:rsid w:val="003D34C4"/>
    <w:rsid w:val="003D5203"/>
    <w:rsid w:val="003D575C"/>
    <w:rsid w:val="003E56CF"/>
    <w:rsid w:val="003E6CBF"/>
    <w:rsid w:val="003E7C0A"/>
    <w:rsid w:val="003F434D"/>
    <w:rsid w:val="003F52C0"/>
    <w:rsid w:val="003F6AD6"/>
    <w:rsid w:val="0040144F"/>
    <w:rsid w:val="00404BB8"/>
    <w:rsid w:val="004113BD"/>
    <w:rsid w:val="004206FC"/>
    <w:rsid w:val="00437130"/>
    <w:rsid w:val="00442820"/>
    <w:rsid w:val="00462E27"/>
    <w:rsid w:val="004671B1"/>
    <w:rsid w:val="00472B42"/>
    <w:rsid w:val="0048113A"/>
    <w:rsid w:val="00481242"/>
    <w:rsid w:val="004839C7"/>
    <w:rsid w:val="00490530"/>
    <w:rsid w:val="00491471"/>
    <w:rsid w:val="004A5AC0"/>
    <w:rsid w:val="004A5F1F"/>
    <w:rsid w:val="004B04A4"/>
    <w:rsid w:val="004B0F60"/>
    <w:rsid w:val="004B10D6"/>
    <w:rsid w:val="004B1799"/>
    <w:rsid w:val="004B2586"/>
    <w:rsid w:val="004B69B0"/>
    <w:rsid w:val="004C32CA"/>
    <w:rsid w:val="004C529B"/>
    <w:rsid w:val="004C685C"/>
    <w:rsid w:val="004C6F06"/>
    <w:rsid w:val="004C7BB8"/>
    <w:rsid w:val="004D59DE"/>
    <w:rsid w:val="004E4599"/>
    <w:rsid w:val="004F43C3"/>
    <w:rsid w:val="00500339"/>
    <w:rsid w:val="0050059C"/>
    <w:rsid w:val="00506C1C"/>
    <w:rsid w:val="00506FE1"/>
    <w:rsid w:val="0051215F"/>
    <w:rsid w:val="00514FBD"/>
    <w:rsid w:val="00517FBE"/>
    <w:rsid w:val="005331CC"/>
    <w:rsid w:val="0053713A"/>
    <w:rsid w:val="00563970"/>
    <w:rsid w:val="0056756E"/>
    <w:rsid w:val="00570FBD"/>
    <w:rsid w:val="00582355"/>
    <w:rsid w:val="00583CFB"/>
    <w:rsid w:val="0059032F"/>
    <w:rsid w:val="00590A24"/>
    <w:rsid w:val="00595BE4"/>
    <w:rsid w:val="005A0B44"/>
    <w:rsid w:val="005A282E"/>
    <w:rsid w:val="005B6C22"/>
    <w:rsid w:val="005C08F7"/>
    <w:rsid w:val="005C5C26"/>
    <w:rsid w:val="005D41C7"/>
    <w:rsid w:val="005D43E7"/>
    <w:rsid w:val="005D5A8D"/>
    <w:rsid w:val="005E33C8"/>
    <w:rsid w:val="005E467A"/>
    <w:rsid w:val="005E6C8F"/>
    <w:rsid w:val="005E7BF8"/>
    <w:rsid w:val="006152DC"/>
    <w:rsid w:val="00622A52"/>
    <w:rsid w:val="00625DC9"/>
    <w:rsid w:val="00626174"/>
    <w:rsid w:val="00630584"/>
    <w:rsid w:val="00630B92"/>
    <w:rsid w:val="006341D4"/>
    <w:rsid w:val="00641B1F"/>
    <w:rsid w:val="00641D4A"/>
    <w:rsid w:val="0065519A"/>
    <w:rsid w:val="006638AF"/>
    <w:rsid w:val="006742A2"/>
    <w:rsid w:val="00674E77"/>
    <w:rsid w:val="0068715F"/>
    <w:rsid w:val="006900C0"/>
    <w:rsid w:val="0069725D"/>
    <w:rsid w:val="006A0FAC"/>
    <w:rsid w:val="006A4D01"/>
    <w:rsid w:val="006B2BAC"/>
    <w:rsid w:val="006B3594"/>
    <w:rsid w:val="006C513E"/>
    <w:rsid w:val="006E5641"/>
    <w:rsid w:val="006E646E"/>
    <w:rsid w:val="006E6BDF"/>
    <w:rsid w:val="006F15E1"/>
    <w:rsid w:val="006F4397"/>
    <w:rsid w:val="006F47E6"/>
    <w:rsid w:val="007029D6"/>
    <w:rsid w:val="0070320B"/>
    <w:rsid w:val="00707E1B"/>
    <w:rsid w:val="007110AD"/>
    <w:rsid w:val="007223A9"/>
    <w:rsid w:val="0072509F"/>
    <w:rsid w:val="00746702"/>
    <w:rsid w:val="00747AE1"/>
    <w:rsid w:val="00751921"/>
    <w:rsid w:val="007537D2"/>
    <w:rsid w:val="00761083"/>
    <w:rsid w:val="00767D95"/>
    <w:rsid w:val="00770253"/>
    <w:rsid w:val="00771715"/>
    <w:rsid w:val="0078038D"/>
    <w:rsid w:val="00780837"/>
    <w:rsid w:val="00790DA0"/>
    <w:rsid w:val="0079225D"/>
    <w:rsid w:val="007A0414"/>
    <w:rsid w:val="007A52F6"/>
    <w:rsid w:val="007B227E"/>
    <w:rsid w:val="007B566E"/>
    <w:rsid w:val="007C1D9B"/>
    <w:rsid w:val="007C3B6A"/>
    <w:rsid w:val="007C65FD"/>
    <w:rsid w:val="007D0C69"/>
    <w:rsid w:val="007D4732"/>
    <w:rsid w:val="007E4D0E"/>
    <w:rsid w:val="007F513C"/>
    <w:rsid w:val="007F7838"/>
    <w:rsid w:val="00800355"/>
    <w:rsid w:val="00800A40"/>
    <w:rsid w:val="00805C77"/>
    <w:rsid w:val="008151EE"/>
    <w:rsid w:val="00815D2D"/>
    <w:rsid w:val="00822F5E"/>
    <w:rsid w:val="00825EBD"/>
    <w:rsid w:val="00830E24"/>
    <w:rsid w:val="00836E18"/>
    <w:rsid w:val="00840540"/>
    <w:rsid w:val="008417DE"/>
    <w:rsid w:val="00857210"/>
    <w:rsid w:val="00857952"/>
    <w:rsid w:val="00865C54"/>
    <w:rsid w:val="00866050"/>
    <w:rsid w:val="00870316"/>
    <w:rsid w:val="00871510"/>
    <w:rsid w:val="00871740"/>
    <w:rsid w:val="00883CA8"/>
    <w:rsid w:val="00887AD6"/>
    <w:rsid w:val="0089056A"/>
    <w:rsid w:val="00892AD2"/>
    <w:rsid w:val="008A4B09"/>
    <w:rsid w:val="008A6152"/>
    <w:rsid w:val="008B6781"/>
    <w:rsid w:val="008D7702"/>
    <w:rsid w:val="008F5AA0"/>
    <w:rsid w:val="009319D3"/>
    <w:rsid w:val="00933633"/>
    <w:rsid w:val="0093445B"/>
    <w:rsid w:val="00953409"/>
    <w:rsid w:val="00956186"/>
    <w:rsid w:val="009612BA"/>
    <w:rsid w:val="009614AB"/>
    <w:rsid w:val="009618FB"/>
    <w:rsid w:val="00962E3C"/>
    <w:rsid w:val="0097171D"/>
    <w:rsid w:val="009768EE"/>
    <w:rsid w:val="00981DFD"/>
    <w:rsid w:val="00987BEE"/>
    <w:rsid w:val="00993143"/>
    <w:rsid w:val="00994F80"/>
    <w:rsid w:val="00996DEB"/>
    <w:rsid w:val="009A1492"/>
    <w:rsid w:val="009A6604"/>
    <w:rsid w:val="009B39A7"/>
    <w:rsid w:val="009D0219"/>
    <w:rsid w:val="009D2CB6"/>
    <w:rsid w:val="009D308E"/>
    <w:rsid w:val="009D5BFE"/>
    <w:rsid w:val="009D5C30"/>
    <w:rsid w:val="009D6829"/>
    <w:rsid w:val="009E2DAE"/>
    <w:rsid w:val="009E2E0A"/>
    <w:rsid w:val="009E3F7B"/>
    <w:rsid w:val="009E700D"/>
    <w:rsid w:val="009F0601"/>
    <w:rsid w:val="009F2DA0"/>
    <w:rsid w:val="00A03047"/>
    <w:rsid w:val="00A10E55"/>
    <w:rsid w:val="00A23383"/>
    <w:rsid w:val="00A23DD1"/>
    <w:rsid w:val="00A31808"/>
    <w:rsid w:val="00A32D5A"/>
    <w:rsid w:val="00A344E9"/>
    <w:rsid w:val="00A3782F"/>
    <w:rsid w:val="00A543F7"/>
    <w:rsid w:val="00A61790"/>
    <w:rsid w:val="00A6278B"/>
    <w:rsid w:val="00A63AF0"/>
    <w:rsid w:val="00A66150"/>
    <w:rsid w:val="00A7097B"/>
    <w:rsid w:val="00A76AD3"/>
    <w:rsid w:val="00A83B8A"/>
    <w:rsid w:val="00A860DE"/>
    <w:rsid w:val="00A9509D"/>
    <w:rsid w:val="00A97B26"/>
    <w:rsid w:val="00AA1510"/>
    <w:rsid w:val="00AB3EA8"/>
    <w:rsid w:val="00AC3859"/>
    <w:rsid w:val="00AC5FB6"/>
    <w:rsid w:val="00AD6CCB"/>
    <w:rsid w:val="00AE11A5"/>
    <w:rsid w:val="00AF1B2D"/>
    <w:rsid w:val="00AF5EC7"/>
    <w:rsid w:val="00B03896"/>
    <w:rsid w:val="00B10093"/>
    <w:rsid w:val="00B171BD"/>
    <w:rsid w:val="00B2019C"/>
    <w:rsid w:val="00B3431E"/>
    <w:rsid w:val="00B402A0"/>
    <w:rsid w:val="00B44211"/>
    <w:rsid w:val="00B461F5"/>
    <w:rsid w:val="00B5137A"/>
    <w:rsid w:val="00B51896"/>
    <w:rsid w:val="00B61BED"/>
    <w:rsid w:val="00B66A19"/>
    <w:rsid w:val="00B66AF1"/>
    <w:rsid w:val="00B73F9D"/>
    <w:rsid w:val="00B74A4B"/>
    <w:rsid w:val="00B77626"/>
    <w:rsid w:val="00B81FCA"/>
    <w:rsid w:val="00B86AA7"/>
    <w:rsid w:val="00B8754F"/>
    <w:rsid w:val="00B904B1"/>
    <w:rsid w:val="00BA06DD"/>
    <w:rsid w:val="00BA4DBB"/>
    <w:rsid w:val="00BC5626"/>
    <w:rsid w:val="00BC7F5E"/>
    <w:rsid w:val="00BD195B"/>
    <w:rsid w:val="00BE1603"/>
    <w:rsid w:val="00BE2794"/>
    <w:rsid w:val="00BE2E14"/>
    <w:rsid w:val="00C00055"/>
    <w:rsid w:val="00C020B1"/>
    <w:rsid w:val="00C138CE"/>
    <w:rsid w:val="00C14629"/>
    <w:rsid w:val="00C24111"/>
    <w:rsid w:val="00C301B7"/>
    <w:rsid w:val="00C30D9B"/>
    <w:rsid w:val="00C328A1"/>
    <w:rsid w:val="00C4485E"/>
    <w:rsid w:val="00C46307"/>
    <w:rsid w:val="00C51294"/>
    <w:rsid w:val="00C52981"/>
    <w:rsid w:val="00C55913"/>
    <w:rsid w:val="00C63402"/>
    <w:rsid w:val="00C63CFF"/>
    <w:rsid w:val="00C81F5B"/>
    <w:rsid w:val="00C83B95"/>
    <w:rsid w:val="00C87C61"/>
    <w:rsid w:val="00C903F4"/>
    <w:rsid w:val="00CA09A8"/>
    <w:rsid w:val="00CA179E"/>
    <w:rsid w:val="00CA471D"/>
    <w:rsid w:val="00CA6F2A"/>
    <w:rsid w:val="00CB0CA8"/>
    <w:rsid w:val="00CB2B8A"/>
    <w:rsid w:val="00CB3EAE"/>
    <w:rsid w:val="00CB5B89"/>
    <w:rsid w:val="00CC2459"/>
    <w:rsid w:val="00CC52C1"/>
    <w:rsid w:val="00CC58F5"/>
    <w:rsid w:val="00CC7D93"/>
    <w:rsid w:val="00CD6C4C"/>
    <w:rsid w:val="00CD721D"/>
    <w:rsid w:val="00CD7756"/>
    <w:rsid w:val="00CE27DB"/>
    <w:rsid w:val="00CE32B0"/>
    <w:rsid w:val="00CF74F2"/>
    <w:rsid w:val="00CF7929"/>
    <w:rsid w:val="00D03CCF"/>
    <w:rsid w:val="00D03FB8"/>
    <w:rsid w:val="00D228BB"/>
    <w:rsid w:val="00D24A42"/>
    <w:rsid w:val="00D255B8"/>
    <w:rsid w:val="00D33E5B"/>
    <w:rsid w:val="00D362F8"/>
    <w:rsid w:val="00D37F10"/>
    <w:rsid w:val="00D42A4A"/>
    <w:rsid w:val="00D43641"/>
    <w:rsid w:val="00D4498F"/>
    <w:rsid w:val="00D46617"/>
    <w:rsid w:val="00D50B3D"/>
    <w:rsid w:val="00D57BC6"/>
    <w:rsid w:val="00D6044F"/>
    <w:rsid w:val="00D70DD6"/>
    <w:rsid w:val="00D71094"/>
    <w:rsid w:val="00D73411"/>
    <w:rsid w:val="00D846F2"/>
    <w:rsid w:val="00DA4629"/>
    <w:rsid w:val="00DB1126"/>
    <w:rsid w:val="00DB34A4"/>
    <w:rsid w:val="00DB55C3"/>
    <w:rsid w:val="00DC0681"/>
    <w:rsid w:val="00DC71FB"/>
    <w:rsid w:val="00DD0786"/>
    <w:rsid w:val="00DD0BF1"/>
    <w:rsid w:val="00DE2E22"/>
    <w:rsid w:val="00DE313E"/>
    <w:rsid w:val="00DE492A"/>
    <w:rsid w:val="00DE629A"/>
    <w:rsid w:val="00DF2F1A"/>
    <w:rsid w:val="00DF5A83"/>
    <w:rsid w:val="00E03C22"/>
    <w:rsid w:val="00E4278A"/>
    <w:rsid w:val="00E43145"/>
    <w:rsid w:val="00E45E66"/>
    <w:rsid w:val="00E52065"/>
    <w:rsid w:val="00E53A3A"/>
    <w:rsid w:val="00E67B2A"/>
    <w:rsid w:val="00E75289"/>
    <w:rsid w:val="00E76D6E"/>
    <w:rsid w:val="00E84A8E"/>
    <w:rsid w:val="00E91F85"/>
    <w:rsid w:val="00E93DA7"/>
    <w:rsid w:val="00EA18D2"/>
    <w:rsid w:val="00EA19CD"/>
    <w:rsid w:val="00EA45E7"/>
    <w:rsid w:val="00EB20D8"/>
    <w:rsid w:val="00EB7CCE"/>
    <w:rsid w:val="00EC239C"/>
    <w:rsid w:val="00EC31AB"/>
    <w:rsid w:val="00ED01FA"/>
    <w:rsid w:val="00ED55BA"/>
    <w:rsid w:val="00ED58AE"/>
    <w:rsid w:val="00EE4F0D"/>
    <w:rsid w:val="00EF5A34"/>
    <w:rsid w:val="00F020BE"/>
    <w:rsid w:val="00F0515E"/>
    <w:rsid w:val="00F14D4C"/>
    <w:rsid w:val="00F202F3"/>
    <w:rsid w:val="00F23D8B"/>
    <w:rsid w:val="00F302FC"/>
    <w:rsid w:val="00F322F5"/>
    <w:rsid w:val="00F33809"/>
    <w:rsid w:val="00F40127"/>
    <w:rsid w:val="00F5091A"/>
    <w:rsid w:val="00F51737"/>
    <w:rsid w:val="00F56C12"/>
    <w:rsid w:val="00F64E83"/>
    <w:rsid w:val="00F83E2A"/>
    <w:rsid w:val="00F8580D"/>
    <w:rsid w:val="00F86931"/>
    <w:rsid w:val="00FA5675"/>
    <w:rsid w:val="00FA6417"/>
    <w:rsid w:val="00FA769B"/>
    <w:rsid w:val="00FB050E"/>
    <w:rsid w:val="00FB6F0C"/>
    <w:rsid w:val="00FC3667"/>
    <w:rsid w:val="00FC5C6D"/>
    <w:rsid w:val="00FC6BB2"/>
    <w:rsid w:val="00FC7907"/>
    <w:rsid w:val="00FD3B96"/>
    <w:rsid w:val="00FD56BA"/>
    <w:rsid w:val="00FE3E90"/>
    <w:rsid w:val="00FE760A"/>
    <w:rsid w:val="00FF63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B91E26"/>
  <w15:docId w15:val="{EB54C3C7-6F1C-42DD-98ED-EDDC8FAB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Kommentarzeichen">
    <w:name w:val="annotation reference"/>
    <w:basedOn w:val="Absatz-Standardschriftart"/>
    <w:uiPriority w:val="99"/>
    <w:semiHidden/>
    <w:unhideWhenUsed/>
    <w:rsid w:val="003922B0"/>
    <w:rPr>
      <w:sz w:val="16"/>
      <w:szCs w:val="16"/>
    </w:rPr>
  </w:style>
  <w:style w:type="paragraph" w:styleId="Kommentarthema">
    <w:name w:val="annotation subject"/>
    <w:basedOn w:val="Kommentartext"/>
    <w:next w:val="Kommentartext"/>
    <w:link w:val="KommentarthemaZchn"/>
    <w:uiPriority w:val="99"/>
    <w:semiHidden/>
    <w:unhideWhenUsed/>
    <w:rsid w:val="003922B0"/>
    <w:rPr>
      <w:b/>
      <w:bCs/>
    </w:rPr>
  </w:style>
  <w:style w:type="character" w:customStyle="1" w:styleId="KommentartextZchn">
    <w:name w:val="Kommentartext Zchn"/>
    <w:basedOn w:val="Absatz-Standardschriftart"/>
    <w:link w:val="Kommentartext"/>
    <w:semiHidden/>
    <w:rsid w:val="003922B0"/>
    <w:rPr>
      <w:rFonts w:ascii="Arial" w:hAnsi="Arial"/>
    </w:rPr>
  </w:style>
  <w:style w:type="character" w:customStyle="1" w:styleId="KommentarthemaZchn">
    <w:name w:val="Kommentarthema Zchn"/>
    <w:basedOn w:val="KommentartextZchn"/>
    <w:link w:val="Kommentarthema"/>
    <w:uiPriority w:val="99"/>
    <w:semiHidden/>
    <w:rsid w:val="003922B0"/>
    <w:rPr>
      <w:rFonts w:ascii="Arial" w:hAnsi="Arial"/>
      <w:b/>
      <w:bCs/>
    </w:rPr>
  </w:style>
  <w:style w:type="character" w:styleId="NichtaufgelsteErwhnung">
    <w:name w:val="Unresolved Mention"/>
    <w:basedOn w:val="Absatz-Standardschriftart"/>
    <w:uiPriority w:val="99"/>
    <w:semiHidden/>
    <w:unhideWhenUsed/>
    <w:rsid w:val="000512E1"/>
    <w:rPr>
      <w:color w:val="605E5C"/>
      <w:shd w:val="clear" w:color="auto" w:fill="E1DFDD"/>
    </w:rPr>
  </w:style>
  <w:style w:type="character" w:customStyle="1" w:styleId="ui-provider">
    <w:name w:val="ui-provider"/>
    <w:basedOn w:val="Absatz-Standardschriftart"/>
    <w:rsid w:val="001F18A1"/>
  </w:style>
  <w:style w:type="paragraph" w:styleId="berarbeitung">
    <w:name w:val="Revision"/>
    <w:hidden/>
    <w:uiPriority w:val="99"/>
    <w:semiHidden/>
    <w:rsid w:val="00B3431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56938587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ina.wessling@devolo.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608246BD-C436-4A34-8946-D9F277C89E30}">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4695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Kristina Wessling</cp:lastModifiedBy>
  <cp:revision>10</cp:revision>
  <cp:lastPrinted>2023-05-03T06:30:00Z</cp:lastPrinted>
  <dcterms:created xsi:type="dcterms:W3CDTF">2023-08-14T06:47:00Z</dcterms:created>
  <dcterms:modified xsi:type="dcterms:W3CDTF">2023-09-05T06:27:00Z</dcterms:modified>
</cp:coreProperties>
</file>